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1" w:rsidRPr="008769A9" w:rsidRDefault="00C04C71" w:rsidP="00B837F5">
      <w:pPr>
        <w:pStyle w:val="berschrift9"/>
        <w:pBdr>
          <w:top w:val="single" w:sz="4" w:space="10" w:color="auto"/>
          <w:bottom w:val="single" w:sz="4" w:space="0" w:color="auto"/>
        </w:pBdr>
        <w:jc w:val="center"/>
        <w:rPr>
          <w:sz w:val="40"/>
          <w:szCs w:val="40"/>
        </w:rPr>
      </w:pPr>
      <w:r w:rsidRPr="008769A9">
        <w:rPr>
          <w:sz w:val="40"/>
          <w:szCs w:val="40"/>
        </w:rPr>
        <w:t>FOS13</w:t>
      </w:r>
    </w:p>
    <w:p w:rsidR="00C04C71" w:rsidRPr="008769A9" w:rsidRDefault="00C04C71" w:rsidP="00B837F5">
      <w:pPr>
        <w:pStyle w:val="berschrift9"/>
        <w:pBdr>
          <w:top w:val="single" w:sz="4" w:space="10" w:color="auto"/>
          <w:bottom w:val="single" w:sz="4" w:space="0" w:color="auto"/>
        </w:pBdr>
        <w:jc w:val="center"/>
        <w:rPr>
          <w:sz w:val="40"/>
          <w:szCs w:val="40"/>
        </w:rPr>
      </w:pPr>
      <w:r w:rsidRPr="008769A9">
        <w:rPr>
          <w:sz w:val="40"/>
          <w:szCs w:val="40"/>
        </w:rPr>
        <w:t>Wahl der Wahlpflichtfächer</w:t>
      </w:r>
    </w:p>
    <w:p w:rsidR="008769A9" w:rsidRDefault="008769A9">
      <w:pPr>
        <w:rPr>
          <w:b/>
          <w:sz w:val="28"/>
          <w:szCs w:val="28"/>
        </w:rPr>
      </w:pPr>
    </w:p>
    <w:p w:rsidR="008769A9" w:rsidRDefault="00C04C71">
      <w:pPr>
        <w:rPr>
          <w:b/>
          <w:sz w:val="28"/>
          <w:szCs w:val="28"/>
        </w:rPr>
      </w:pPr>
      <w:r w:rsidRPr="00C04C71">
        <w:rPr>
          <w:b/>
          <w:sz w:val="28"/>
          <w:szCs w:val="28"/>
        </w:rPr>
        <w:t>Es muss zusätzlich zum verpflichtenden Wahlpflichtfach Seminarfach</w:t>
      </w:r>
      <w:r w:rsidR="008769A9">
        <w:rPr>
          <w:b/>
          <w:sz w:val="28"/>
          <w:szCs w:val="28"/>
        </w:rPr>
        <w:t xml:space="preserve"> </w:t>
      </w:r>
      <w:r w:rsidRPr="00C04C71">
        <w:rPr>
          <w:b/>
          <w:sz w:val="28"/>
          <w:szCs w:val="28"/>
        </w:rPr>
        <w:t>ein weiteres Wahlpflichtfach gewählt werden.</w:t>
      </w:r>
      <w:r w:rsidR="00C266E6">
        <w:rPr>
          <w:b/>
          <w:sz w:val="28"/>
          <w:szCs w:val="28"/>
        </w:rPr>
        <w:t xml:space="preserve"> </w:t>
      </w:r>
    </w:p>
    <w:p w:rsidR="00C04C71" w:rsidRPr="00C266E6" w:rsidRDefault="00C266E6">
      <w:pPr>
        <w:rPr>
          <w:b/>
          <w:sz w:val="28"/>
          <w:szCs w:val="28"/>
        </w:rPr>
      </w:pPr>
      <w:r>
        <w:rPr>
          <w:b/>
          <w:sz w:val="28"/>
          <w:szCs w:val="28"/>
        </w:rPr>
        <w:t>Ein Anspruch auf das gewählte Wahlpflichtfach besteht nicht.</w:t>
      </w:r>
    </w:p>
    <w:tbl>
      <w:tblPr>
        <w:tblpPr w:leftFromText="141" w:rightFromText="141" w:vertAnchor="page" w:horzAnchor="margin" w:tblpXSpec="center" w:tblpY="3091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4577"/>
        <w:gridCol w:w="2409"/>
      </w:tblGrid>
      <w:tr w:rsidR="008769A9" w:rsidRPr="00BB3C95" w:rsidTr="00FF51BE">
        <w:trPr>
          <w:trHeight w:val="1383"/>
        </w:trPr>
        <w:tc>
          <w:tcPr>
            <w:tcW w:w="7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9A9" w:rsidRPr="00BB3C95" w:rsidRDefault="008769A9" w:rsidP="008769A9">
            <w:pPr>
              <w:pStyle w:val="Kopfzeile"/>
              <w:rPr>
                <w:bCs/>
                <w:sz w:val="32"/>
                <w:szCs w:val="32"/>
                <w:u w:val="single"/>
              </w:rPr>
            </w:pPr>
            <w:r w:rsidRPr="00BB3C95">
              <w:rPr>
                <w:b/>
                <w:bCs/>
                <w:sz w:val="32"/>
                <w:szCs w:val="32"/>
                <w:u w:val="single"/>
              </w:rPr>
              <w:t>Wahlpflichtfächer: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8769A9" w:rsidRPr="00FF51BE" w:rsidRDefault="008769A9" w:rsidP="008769A9">
            <w:pPr>
              <w:tabs>
                <w:tab w:val="left" w:pos="380"/>
                <w:tab w:val="left" w:pos="4560"/>
                <w:tab w:val="left" w:pos="4920"/>
                <w:tab w:val="left" w:pos="5520"/>
                <w:tab w:val="left" w:pos="5880"/>
              </w:tabs>
              <w:spacing w:after="60"/>
              <w:ind w:left="108" w:right="210" w:hanging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51BE">
              <w:rPr>
                <w:rFonts w:ascii="Arial" w:hAnsi="Arial" w:cs="Arial"/>
                <w:b/>
                <w:sz w:val="20"/>
                <w:szCs w:val="20"/>
              </w:rPr>
              <w:t xml:space="preserve">Ich wähle </w:t>
            </w:r>
            <w:r w:rsidR="00FF51BE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F51BE">
              <w:rPr>
                <w:rFonts w:ascii="Arial" w:hAnsi="Arial" w:cs="Arial"/>
                <w:b/>
                <w:sz w:val="20"/>
                <w:szCs w:val="20"/>
              </w:rPr>
              <w:t xml:space="preserve">olgende Wahlpflichtfächer (bitte Priorität angeben, </w:t>
            </w:r>
          </w:p>
          <w:p w:rsidR="008769A9" w:rsidRPr="00BB3C95" w:rsidRDefault="008769A9" w:rsidP="008769A9">
            <w:pPr>
              <w:tabs>
                <w:tab w:val="left" w:pos="380"/>
                <w:tab w:val="left" w:pos="4560"/>
                <w:tab w:val="left" w:pos="4920"/>
                <w:tab w:val="left" w:pos="5520"/>
                <w:tab w:val="left" w:pos="5880"/>
              </w:tabs>
              <w:spacing w:after="60"/>
              <w:ind w:left="108" w:right="210" w:hanging="96"/>
              <w:rPr>
                <w:b/>
                <w:bCs/>
                <w:sz w:val="32"/>
                <w:szCs w:val="32"/>
                <w:u w:val="single"/>
              </w:rPr>
            </w:pPr>
            <w:r w:rsidRPr="00FF51BE">
              <w:rPr>
                <w:rFonts w:ascii="Arial" w:hAnsi="Arial" w:cs="Arial"/>
                <w:b/>
                <w:sz w:val="20"/>
                <w:szCs w:val="20"/>
              </w:rPr>
              <w:t>1 = höchste Priorität):</w:t>
            </w:r>
          </w:p>
        </w:tc>
      </w:tr>
      <w:tr w:rsidR="008769A9" w:rsidRPr="00BB3C95" w:rsidTr="00FF51BE">
        <w:trPr>
          <w:trHeight w:val="696"/>
        </w:trPr>
        <w:tc>
          <w:tcPr>
            <w:tcW w:w="26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9A9" w:rsidRPr="00FF51BE" w:rsidRDefault="008769A9" w:rsidP="008769A9">
            <w:pPr>
              <w:pStyle w:val="Kopfzeile"/>
              <w:rPr>
                <w:bCs/>
                <w:color w:val="FFFFFF"/>
                <w:szCs w:val="24"/>
              </w:rPr>
            </w:pPr>
            <w:r w:rsidRPr="00FF51BE">
              <w:rPr>
                <w:b/>
                <w:bCs/>
                <w:color w:val="FFFFFF"/>
                <w:szCs w:val="24"/>
              </w:rPr>
              <w:t>Seminarfach</w:t>
            </w:r>
          </w:p>
        </w:tc>
        <w:tc>
          <w:tcPr>
            <w:tcW w:w="45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9A9" w:rsidRPr="00FF51BE" w:rsidRDefault="008769A9" w:rsidP="008769A9">
            <w:pPr>
              <w:pStyle w:val="Kopfzeile"/>
              <w:rPr>
                <w:bCs/>
                <w:szCs w:val="24"/>
              </w:rPr>
            </w:pPr>
            <w:r w:rsidRPr="00FF51BE">
              <w:rPr>
                <w:bCs/>
                <w:szCs w:val="24"/>
              </w:rPr>
              <w:t>verpflichtend für alle Schülerinnen und Schüler beider Ausbildungsrichtungen (IW + WV)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8769A9" w:rsidRPr="001F5A8B" w:rsidRDefault="008769A9" w:rsidP="008769A9">
            <w:pPr>
              <w:pStyle w:val="Kopfzeile"/>
              <w:rPr>
                <w:bCs/>
                <w:sz w:val="28"/>
                <w:szCs w:val="28"/>
              </w:rPr>
            </w:pPr>
            <w:r w:rsidRPr="001F5A8B">
              <w:rPr>
                <w:bCs/>
                <w:sz w:val="28"/>
                <w:szCs w:val="28"/>
              </w:rPr>
              <w:t>verpflichtend</w:t>
            </w:r>
          </w:p>
        </w:tc>
      </w:tr>
      <w:tr w:rsidR="008769A9" w:rsidRPr="00BB3C95" w:rsidTr="00FF51BE">
        <w:trPr>
          <w:trHeight w:val="943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9A9" w:rsidRPr="00FF51BE" w:rsidRDefault="008769A9" w:rsidP="008769A9">
            <w:pPr>
              <w:pStyle w:val="Kopfzeile"/>
              <w:rPr>
                <w:bCs/>
                <w:color w:val="FFFFFF"/>
                <w:szCs w:val="24"/>
              </w:rPr>
            </w:pPr>
            <w:r w:rsidRPr="00FF51BE">
              <w:rPr>
                <w:b/>
                <w:bCs/>
                <w:color w:val="FFFFFF"/>
                <w:szCs w:val="24"/>
              </w:rPr>
              <w:t>Wirtschaft aktuell</w:t>
            </w:r>
          </w:p>
        </w:tc>
        <w:tc>
          <w:tcPr>
            <w:tcW w:w="4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9A9" w:rsidRPr="00FF51BE" w:rsidRDefault="008769A9" w:rsidP="008769A9">
            <w:pPr>
              <w:pStyle w:val="Kopfzeile"/>
              <w:rPr>
                <w:bCs/>
                <w:szCs w:val="24"/>
              </w:rPr>
            </w:pPr>
            <w:r w:rsidRPr="00FF51BE">
              <w:rPr>
                <w:bCs/>
                <w:szCs w:val="24"/>
              </w:rPr>
              <w:t>für Schülerinnen und Schüler beider Ausbildungsrichtungen (IW + WV)</w:t>
            </w:r>
          </w:p>
          <w:p w:rsidR="008769A9" w:rsidRPr="00FF51BE" w:rsidRDefault="008769A9" w:rsidP="008769A9">
            <w:pPr>
              <w:pStyle w:val="Kopfzeile"/>
              <w:rPr>
                <w:bCs/>
                <w:szCs w:val="24"/>
              </w:rPr>
            </w:pPr>
          </w:p>
          <w:p w:rsidR="008769A9" w:rsidRPr="00FF51BE" w:rsidRDefault="008769A9" w:rsidP="008769A9">
            <w:pPr>
              <w:pStyle w:val="Kopfzeile"/>
              <w:rPr>
                <w:bCs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8769A9" w:rsidRPr="001F5A8B" w:rsidRDefault="008769A9" w:rsidP="008769A9">
            <w:pPr>
              <w:pStyle w:val="Kopfzeile"/>
              <w:rPr>
                <w:bCs/>
                <w:sz w:val="28"/>
                <w:szCs w:val="28"/>
              </w:rPr>
            </w:pPr>
          </w:p>
        </w:tc>
      </w:tr>
      <w:tr w:rsidR="008769A9" w:rsidRPr="00BB3C95" w:rsidTr="00FF51BE">
        <w:trPr>
          <w:trHeight w:val="696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9A9" w:rsidRPr="00FF51BE" w:rsidRDefault="008769A9" w:rsidP="008769A9">
            <w:pPr>
              <w:pStyle w:val="Kopfzeile"/>
              <w:rPr>
                <w:bCs/>
                <w:color w:val="FFFFFF"/>
                <w:szCs w:val="24"/>
              </w:rPr>
            </w:pPr>
            <w:r w:rsidRPr="00FF51BE">
              <w:rPr>
                <w:b/>
                <w:bCs/>
                <w:color w:val="FFFFFF"/>
                <w:szCs w:val="24"/>
              </w:rPr>
              <w:t>English Book Club</w:t>
            </w:r>
          </w:p>
        </w:tc>
        <w:tc>
          <w:tcPr>
            <w:tcW w:w="4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9A9" w:rsidRPr="00FF51BE" w:rsidRDefault="008769A9" w:rsidP="008769A9">
            <w:pPr>
              <w:pStyle w:val="Kopfzeile"/>
              <w:rPr>
                <w:bCs/>
                <w:szCs w:val="24"/>
              </w:rPr>
            </w:pPr>
            <w:r w:rsidRPr="00FF51BE">
              <w:rPr>
                <w:bCs/>
                <w:szCs w:val="24"/>
              </w:rPr>
              <w:t>für Schülerinnen und Schüler beider Ausbildungsrichtungen (IW + WV)</w:t>
            </w:r>
          </w:p>
          <w:p w:rsidR="008769A9" w:rsidRPr="00FF51BE" w:rsidRDefault="008769A9" w:rsidP="008769A9">
            <w:pPr>
              <w:pStyle w:val="Kopfzeile"/>
              <w:rPr>
                <w:bCs/>
                <w:szCs w:val="24"/>
              </w:rPr>
            </w:pPr>
          </w:p>
          <w:p w:rsidR="008769A9" w:rsidRPr="00FF51BE" w:rsidRDefault="008769A9" w:rsidP="008769A9">
            <w:pPr>
              <w:pStyle w:val="Kopfzeile"/>
              <w:rPr>
                <w:bCs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8769A9" w:rsidRPr="001F5A8B" w:rsidRDefault="008769A9" w:rsidP="008769A9">
            <w:pPr>
              <w:pStyle w:val="Kopfzeile"/>
              <w:rPr>
                <w:bCs/>
                <w:sz w:val="28"/>
                <w:szCs w:val="28"/>
              </w:rPr>
            </w:pPr>
          </w:p>
        </w:tc>
      </w:tr>
      <w:tr w:rsidR="00FF51BE" w:rsidRPr="00BB3C95" w:rsidTr="00FF51BE">
        <w:trPr>
          <w:trHeight w:val="696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1BE" w:rsidRPr="00FF51BE" w:rsidRDefault="00FF51BE" w:rsidP="008769A9">
            <w:pPr>
              <w:pStyle w:val="Kopfzeile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Internationale Politik</w:t>
            </w:r>
          </w:p>
        </w:tc>
        <w:tc>
          <w:tcPr>
            <w:tcW w:w="4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1BE" w:rsidRDefault="00FF51BE" w:rsidP="00FF51BE">
            <w:pPr>
              <w:pStyle w:val="Kopfzeile"/>
              <w:rPr>
                <w:bCs/>
                <w:szCs w:val="24"/>
              </w:rPr>
            </w:pPr>
            <w:r w:rsidRPr="00FF51BE">
              <w:rPr>
                <w:bCs/>
                <w:szCs w:val="24"/>
              </w:rPr>
              <w:t>für Schülerinnen und Schüler beider Ausbildungsrichtungen (IW + WV)</w:t>
            </w:r>
          </w:p>
          <w:p w:rsidR="00FF51BE" w:rsidRPr="00FF51BE" w:rsidRDefault="00FF51BE" w:rsidP="00FF51BE">
            <w:pPr>
              <w:pStyle w:val="Kopfzeile"/>
              <w:rPr>
                <w:bCs/>
                <w:szCs w:val="24"/>
              </w:rPr>
            </w:pPr>
            <w:r>
              <w:rPr>
                <w:bCs/>
                <w:szCs w:val="24"/>
              </w:rPr>
              <w:t>NUR WENN IN 12. KLASSE NICHT BELEGT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F51BE" w:rsidRPr="001F5A8B" w:rsidRDefault="00FF51BE" w:rsidP="008769A9">
            <w:pPr>
              <w:pStyle w:val="Kopfzeile"/>
              <w:rPr>
                <w:bCs/>
                <w:sz w:val="28"/>
                <w:szCs w:val="28"/>
              </w:rPr>
            </w:pPr>
          </w:p>
        </w:tc>
      </w:tr>
      <w:tr w:rsidR="00FF51BE" w:rsidRPr="00BB3C95" w:rsidTr="00FF51BE">
        <w:trPr>
          <w:trHeight w:val="696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1BE" w:rsidRPr="00FF51BE" w:rsidRDefault="00FF51BE" w:rsidP="008769A9">
            <w:pPr>
              <w:pStyle w:val="Kopfzeile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Soziologie</w:t>
            </w:r>
          </w:p>
        </w:tc>
        <w:tc>
          <w:tcPr>
            <w:tcW w:w="4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1BE" w:rsidRPr="00FF51BE" w:rsidRDefault="00FF51BE" w:rsidP="00FF51BE">
            <w:pPr>
              <w:pStyle w:val="Kopfzeile"/>
              <w:rPr>
                <w:bCs/>
                <w:szCs w:val="24"/>
              </w:rPr>
            </w:pPr>
            <w:r w:rsidRPr="00FF51BE">
              <w:rPr>
                <w:bCs/>
                <w:szCs w:val="24"/>
              </w:rPr>
              <w:t>für Schülerinnen und Schüler beider Ausbildungsrichtungen (IW + WV)</w:t>
            </w:r>
          </w:p>
          <w:p w:rsidR="00FF51BE" w:rsidRPr="00FF51BE" w:rsidRDefault="00FF51BE" w:rsidP="00FF51BE">
            <w:pPr>
              <w:pStyle w:val="Kopfzeile"/>
              <w:rPr>
                <w:bCs/>
                <w:szCs w:val="24"/>
              </w:rPr>
            </w:pPr>
            <w:r w:rsidRPr="00FF51BE">
              <w:rPr>
                <w:bCs/>
                <w:szCs w:val="24"/>
              </w:rPr>
              <w:t>NUR WENN IN 12. KLASSE NICHT BELEGT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F51BE" w:rsidRPr="001F5A8B" w:rsidRDefault="00FF51BE" w:rsidP="008769A9">
            <w:pPr>
              <w:pStyle w:val="Kopfzeile"/>
              <w:rPr>
                <w:bCs/>
                <w:sz w:val="28"/>
                <w:szCs w:val="28"/>
              </w:rPr>
            </w:pPr>
          </w:p>
        </w:tc>
      </w:tr>
      <w:tr w:rsidR="00FF51BE" w:rsidRPr="00BB3C95" w:rsidTr="00FF51BE">
        <w:trPr>
          <w:trHeight w:val="696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1BE" w:rsidRPr="00FF51BE" w:rsidRDefault="00FF51BE" w:rsidP="00FF51BE">
            <w:pPr>
              <w:pStyle w:val="Kopfzeile"/>
              <w:rPr>
                <w:b/>
                <w:bCs/>
                <w:color w:val="FFFFFF"/>
                <w:szCs w:val="24"/>
              </w:rPr>
            </w:pPr>
            <w:r w:rsidRPr="00FF51BE">
              <w:rPr>
                <w:b/>
                <w:bCs/>
                <w:color w:val="FFFFFF"/>
                <w:szCs w:val="24"/>
              </w:rPr>
              <w:t>Spanisch</w:t>
            </w:r>
          </w:p>
          <w:p w:rsidR="00FF51BE" w:rsidRPr="00FF51BE" w:rsidRDefault="00FF51BE" w:rsidP="00FF51BE">
            <w:pPr>
              <w:pStyle w:val="Kopfzeile"/>
              <w:rPr>
                <w:b/>
                <w:bCs/>
                <w:color w:val="FFFFFF"/>
                <w:szCs w:val="24"/>
              </w:rPr>
            </w:pPr>
          </w:p>
          <w:p w:rsidR="00FF51BE" w:rsidRPr="00FF51BE" w:rsidRDefault="00FF51BE" w:rsidP="00FF51BE">
            <w:pPr>
              <w:pStyle w:val="Kopfzeile"/>
              <w:rPr>
                <w:bCs/>
                <w:color w:val="FFFFFF"/>
                <w:szCs w:val="24"/>
              </w:rPr>
            </w:pPr>
          </w:p>
        </w:tc>
        <w:tc>
          <w:tcPr>
            <w:tcW w:w="4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1BE" w:rsidRPr="00FF51BE" w:rsidRDefault="00FF51BE" w:rsidP="00FF51BE">
            <w:pPr>
              <w:pStyle w:val="Kopfzeile"/>
              <w:rPr>
                <w:bCs/>
                <w:szCs w:val="24"/>
              </w:rPr>
            </w:pPr>
            <w:r w:rsidRPr="00FF51BE">
              <w:rPr>
                <w:bCs/>
                <w:szCs w:val="24"/>
              </w:rPr>
              <w:t>nur Ausbildungsrichtung: WV, 4std.</w:t>
            </w:r>
          </w:p>
          <w:p w:rsidR="00FF51BE" w:rsidRPr="00FF51BE" w:rsidRDefault="00FF51BE" w:rsidP="00FF51BE">
            <w:pPr>
              <w:pStyle w:val="Kopfzeile"/>
              <w:rPr>
                <w:bCs/>
                <w:szCs w:val="24"/>
              </w:rPr>
            </w:pPr>
            <w:r w:rsidRPr="00FF51BE">
              <w:rPr>
                <w:bCs/>
                <w:szCs w:val="24"/>
              </w:rPr>
              <w:t>(Fortführung aus 12. Jahrgangsstufe; Abwahl/</w:t>
            </w:r>
            <w:proofErr w:type="spellStart"/>
            <w:r w:rsidRPr="00FF51BE">
              <w:rPr>
                <w:bCs/>
                <w:szCs w:val="24"/>
              </w:rPr>
              <w:t>Umwahl</w:t>
            </w:r>
            <w:proofErr w:type="spellEnd"/>
            <w:r w:rsidRPr="00FF51BE">
              <w:rPr>
                <w:bCs/>
                <w:szCs w:val="24"/>
              </w:rPr>
              <w:t xml:space="preserve"> möglich, jedoch Verzicht auf Anerkennung als 2. Fremdsprache)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F51BE" w:rsidRPr="001F5A8B" w:rsidRDefault="00FF51BE" w:rsidP="00FF51BE">
            <w:pPr>
              <w:pStyle w:val="Kopfzeile"/>
              <w:rPr>
                <w:bCs/>
                <w:sz w:val="28"/>
                <w:szCs w:val="28"/>
              </w:rPr>
            </w:pPr>
          </w:p>
        </w:tc>
      </w:tr>
      <w:tr w:rsidR="00FF51BE" w:rsidRPr="00BB3C95" w:rsidTr="00FF51BE">
        <w:trPr>
          <w:trHeight w:val="696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1BE" w:rsidRPr="00FF51BE" w:rsidRDefault="00FF51BE" w:rsidP="00FF51BE">
            <w:pPr>
              <w:pStyle w:val="Kopfzeile"/>
              <w:rPr>
                <w:b/>
                <w:bCs/>
                <w:color w:val="FFFFFF"/>
                <w:szCs w:val="24"/>
              </w:rPr>
            </w:pPr>
            <w:r w:rsidRPr="00FF51BE">
              <w:rPr>
                <w:b/>
                <w:bCs/>
                <w:color w:val="FFFFFF"/>
                <w:szCs w:val="24"/>
              </w:rPr>
              <w:t>Italienisch</w:t>
            </w:r>
          </w:p>
        </w:tc>
        <w:tc>
          <w:tcPr>
            <w:tcW w:w="4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1BE" w:rsidRPr="00FF51BE" w:rsidRDefault="00FF51BE" w:rsidP="00FF51BE">
            <w:pPr>
              <w:pStyle w:val="Kopfzeile"/>
              <w:rPr>
                <w:bCs/>
                <w:szCs w:val="24"/>
              </w:rPr>
            </w:pPr>
            <w:r w:rsidRPr="00FF51BE">
              <w:rPr>
                <w:bCs/>
                <w:szCs w:val="24"/>
              </w:rPr>
              <w:t>nur Ausbildungsrichtung: WV, 4std.</w:t>
            </w:r>
          </w:p>
          <w:p w:rsidR="00FF51BE" w:rsidRPr="00FF51BE" w:rsidRDefault="00FF51BE" w:rsidP="00FF51BE">
            <w:pPr>
              <w:pStyle w:val="Kopfzeile"/>
              <w:rPr>
                <w:bCs/>
                <w:szCs w:val="24"/>
              </w:rPr>
            </w:pPr>
            <w:r w:rsidRPr="00FF51BE">
              <w:rPr>
                <w:bCs/>
                <w:szCs w:val="24"/>
              </w:rPr>
              <w:t>(Fortführung aus 12. Jahrgangsstufe; Abwahl/</w:t>
            </w:r>
            <w:proofErr w:type="spellStart"/>
            <w:r w:rsidRPr="00FF51BE">
              <w:rPr>
                <w:bCs/>
                <w:szCs w:val="24"/>
              </w:rPr>
              <w:t>Umwahl</w:t>
            </w:r>
            <w:proofErr w:type="spellEnd"/>
            <w:r w:rsidRPr="00FF51BE">
              <w:rPr>
                <w:bCs/>
                <w:szCs w:val="24"/>
              </w:rPr>
              <w:t xml:space="preserve"> möglich, jedoch Verzicht auf Anerkennung als 2. Fremdsprache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F51BE" w:rsidRPr="001F5A8B" w:rsidRDefault="00FF51BE" w:rsidP="00FF51BE">
            <w:pPr>
              <w:pStyle w:val="Kopfzeile"/>
              <w:rPr>
                <w:bCs/>
                <w:sz w:val="28"/>
                <w:szCs w:val="28"/>
              </w:rPr>
            </w:pPr>
          </w:p>
        </w:tc>
      </w:tr>
    </w:tbl>
    <w:p w:rsidR="002046B9" w:rsidRDefault="002046B9" w:rsidP="001F5A8B">
      <w:pPr>
        <w:ind w:firstLine="708"/>
        <w:rPr>
          <w:b/>
          <w:sz w:val="32"/>
          <w:szCs w:val="32"/>
        </w:rPr>
      </w:pPr>
    </w:p>
    <w:p w:rsidR="00FF51BE" w:rsidRDefault="00FF51BE" w:rsidP="001F5A8B">
      <w:pPr>
        <w:ind w:firstLine="708"/>
        <w:rPr>
          <w:b/>
          <w:sz w:val="32"/>
          <w:szCs w:val="32"/>
        </w:rPr>
      </w:pPr>
      <w:bookmarkStart w:id="0" w:name="_GoBack"/>
      <w:bookmarkEnd w:id="0"/>
    </w:p>
    <w:p w:rsidR="00C266E6" w:rsidRPr="00C266E6" w:rsidRDefault="00C266E6" w:rsidP="001F5A8B">
      <w:pPr>
        <w:ind w:firstLine="708"/>
        <w:rPr>
          <w:b/>
          <w:sz w:val="32"/>
          <w:szCs w:val="32"/>
        </w:rPr>
      </w:pPr>
      <w:r w:rsidRPr="00C266E6">
        <w:rPr>
          <w:b/>
          <w:sz w:val="32"/>
          <w:szCs w:val="32"/>
        </w:rPr>
        <w:t>Name, Vorname:</w:t>
      </w:r>
    </w:p>
    <w:p w:rsidR="00C266E6" w:rsidRPr="00C266E6" w:rsidRDefault="00C266E6" w:rsidP="00C266E6">
      <w:pPr>
        <w:rPr>
          <w:b/>
          <w:sz w:val="32"/>
          <w:szCs w:val="32"/>
        </w:rPr>
      </w:pPr>
    </w:p>
    <w:p w:rsidR="00C266E6" w:rsidRPr="00C266E6" w:rsidRDefault="00C266E6" w:rsidP="001F5A8B">
      <w:pPr>
        <w:ind w:firstLine="708"/>
        <w:rPr>
          <w:b/>
          <w:sz w:val="32"/>
          <w:szCs w:val="32"/>
        </w:rPr>
      </w:pPr>
      <w:r w:rsidRPr="00C266E6">
        <w:rPr>
          <w:b/>
          <w:sz w:val="32"/>
          <w:szCs w:val="32"/>
        </w:rPr>
        <w:t>aktuelle Klasse:</w:t>
      </w:r>
    </w:p>
    <w:p w:rsidR="00C266E6" w:rsidRPr="00C266E6" w:rsidRDefault="00C266E6" w:rsidP="00C266E6">
      <w:pPr>
        <w:rPr>
          <w:b/>
          <w:sz w:val="32"/>
          <w:szCs w:val="32"/>
        </w:rPr>
      </w:pPr>
    </w:p>
    <w:p w:rsidR="008769A9" w:rsidRDefault="00C266E6" w:rsidP="008769A9">
      <w:pPr>
        <w:ind w:firstLine="708"/>
        <w:rPr>
          <w:b/>
          <w:sz w:val="32"/>
          <w:szCs w:val="32"/>
        </w:rPr>
      </w:pPr>
      <w:r w:rsidRPr="00C266E6">
        <w:rPr>
          <w:b/>
          <w:sz w:val="32"/>
          <w:szCs w:val="32"/>
        </w:rPr>
        <w:t>Datum:</w:t>
      </w:r>
    </w:p>
    <w:p w:rsidR="00C266E6" w:rsidRPr="00C266E6" w:rsidRDefault="008769A9" w:rsidP="008769A9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04C71" w:rsidRPr="00C266E6" w:rsidRDefault="00C266E6" w:rsidP="008769A9">
      <w:pPr>
        <w:ind w:left="708"/>
        <w:rPr>
          <w:b/>
          <w:sz w:val="32"/>
          <w:szCs w:val="32"/>
        </w:rPr>
      </w:pPr>
      <w:r w:rsidRPr="00C266E6">
        <w:rPr>
          <w:b/>
          <w:sz w:val="32"/>
          <w:szCs w:val="32"/>
        </w:rPr>
        <w:t>Unterschrift:</w:t>
      </w:r>
    </w:p>
    <w:sectPr w:rsidR="00C04C71" w:rsidRPr="00C266E6" w:rsidSect="002046B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71"/>
    <w:rsid w:val="0002470C"/>
    <w:rsid w:val="001F5A8B"/>
    <w:rsid w:val="002046B9"/>
    <w:rsid w:val="00505804"/>
    <w:rsid w:val="008769A9"/>
    <w:rsid w:val="009A136F"/>
    <w:rsid w:val="00B837F5"/>
    <w:rsid w:val="00C04C71"/>
    <w:rsid w:val="00C266E6"/>
    <w:rsid w:val="00D256B1"/>
    <w:rsid w:val="00E66045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315C"/>
  <w15:chartTrackingRefBased/>
  <w15:docId w15:val="{4CD70B8E-3428-4883-842F-03C4D77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rschrift9">
    <w:name w:val="heading 9"/>
    <w:basedOn w:val="Standard"/>
    <w:next w:val="Standard"/>
    <w:link w:val="berschrift9Zchn"/>
    <w:qFormat/>
    <w:rsid w:val="00C04C7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Arial" w:hAnsi="Arial" w:cs="Arial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04C71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C04C71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berschrift9Zchn">
    <w:name w:val="Überschrift 9 Zchn"/>
    <w:basedOn w:val="Absatz-Standardschriftart"/>
    <w:link w:val="berschrift9"/>
    <w:rsid w:val="00C04C71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Papa</dc:creator>
  <cp:keywords/>
  <dc:description/>
  <cp:lastModifiedBy>Anton Schicker</cp:lastModifiedBy>
  <cp:revision>2</cp:revision>
  <dcterms:created xsi:type="dcterms:W3CDTF">2025-06-02T10:02:00Z</dcterms:created>
  <dcterms:modified xsi:type="dcterms:W3CDTF">2025-06-02T10:02:00Z</dcterms:modified>
</cp:coreProperties>
</file>